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6E260946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510F42">
        <w:rPr>
          <w:rFonts w:ascii="Calibri" w:hAnsi="Calibri" w:cs="Calibri"/>
          <w:color w:val="0070C0"/>
          <w:sz w:val="21"/>
          <w:szCs w:val="21"/>
        </w:rPr>
        <w:t>9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</w:t>
      </w:r>
      <w:proofErr w:type="spellStart"/>
      <w:r w:rsidRPr="00905935">
        <w:rPr>
          <w:rFonts w:ascii="Calibri" w:hAnsi="Calibri" w:cs="Calibri"/>
          <w:shd w:val="clear" w:color="auto" w:fill="FFFFFF"/>
        </w:rPr>
        <w:t>ams</w:t>
      </w:r>
      <w:proofErr w:type="spellEnd"/>
      <w:r w:rsidRPr="00905935">
        <w:rPr>
          <w:rFonts w:ascii="Calibri" w:hAnsi="Calibri" w:cs="Calibri"/>
          <w:shd w:val="clear" w:color="auto" w:fill="FFFFFF"/>
        </w:rPr>
        <w:t>), ar kitam (-</w:t>
      </w:r>
      <w:proofErr w:type="spellStart"/>
      <w:r w:rsidRPr="00905935">
        <w:rPr>
          <w:rFonts w:ascii="Calibri" w:hAnsi="Calibri" w:cs="Calibri"/>
          <w:shd w:val="clear" w:color="auto" w:fill="FFFFFF"/>
        </w:rPr>
        <w:t>iems</w:t>
      </w:r>
      <w:proofErr w:type="spellEnd"/>
      <w:r w:rsidRPr="00905935">
        <w:rPr>
          <w:rFonts w:ascii="Calibri" w:hAnsi="Calibri" w:cs="Calibri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60AEF"/>
    <w:rsid w:val="003B0783"/>
    <w:rsid w:val="0042468E"/>
    <w:rsid w:val="004322C7"/>
    <w:rsid w:val="00510F42"/>
    <w:rsid w:val="008D060C"/>
    <w:rsid w:val="00905935"/>
    <w:rsid w:val="0095472A"/>
    <w:rsid w:val="00993484"/>
    <w:rsid w:val="009F2891"/>
    <w:rsid w:val="00B81973"/>
    <w:rsid w:val="00D60BFC"/>
    <w:rsid w:val="00DC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70A6ADC6-7639-4C93-92A6-79FF9C1162D2}"/>
</file>

<file path=customXml/itemProps2.xml><?xml version="1.0" encoding="utf-8"?>
<ds:datastoreItem xmlns:ds="http://schemas.openxmlformats.org/officeDocument/2006/customXml" ds:itemID="{1BA2219D-C524-45E2-92EB-89AED560AD47}"/>
</file>

<file path=customXml/itemProps3.xml><?xml version="1.0" encoding="utf-8"?>
<ds:datastoreItem xmlns:ds="http://schemas.openxmlformats.org/officeDocument/2006/customXml" ds:itemID="{66CA9FB1-AFFB-421F-B470-2AA3EB4B11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2024-12-23T09:44:00Z</dcterms:created>
  <dcterms:modified xsi:type="dcterms:W3CDTF">2024-12-23T09:44:00Z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TaxCatchAll">
    <vt:lpwstr/>
  </property>
  <property fmtid="{D5CDD505-2E9C-101B-9397-08002B2CF9AE}" pid="8" name="DmsPermissionsFlags">
    <vt:lpwstr>,SECTRUE,</vt:lpwstr>
  </property>
  <property fmtid="{D5CDD505-2E9C-101B-9397-08002B2CF9AE}" pid="11" name="DmsPermissionsDivisions">
    <vt:lpwstr>47;#Bendrųjų reikalų skyrius|98e1b560-c021-41d6-9632-b7f5b05ae6e9;#51;#Komunikacijos skyrius|7225d5ac-bb77-406d-9c1d-df1a7d9c62d1</vt:lpwstr>
  </property>
  <property fmtid="{D5CDD505-2E9C-101B-9397-08002B2CF9AE}" pid="12" name="ContentTypeId">
    <vt:lpwstr>0x010100D76F90AF19434866994CD715ED8FEE4200712820E1B0DE314FBCE77D75ADAD206D</vt:lpwstr>
  </property>
  <property fmtid="{D5CDD505-2E9C-101B-9397-08002B2CF9AE}" pid="14" name="DmsPermissionsUsers">
    <vt:lpwstr>677;#Mantas Kazakevičius;#1298;#Aida Janionytė;#1421;#Jurgita Makarienė;#1133;#Irmina Šalčiūtė-Ričkienė;#1201;#Asta Ribokė</vt:lpwstr>
  </property>
  <property fmtid="{D5CDD505-2E9C-101B-9397-08002B2CF9AE}" pid="15" name="DmsCommChanPerm">
    <vt:lpwstr/>
  </property>
  <property fmtid="{D5CDD505-2E9C-101B-9397-08002B2CF9AE}" pid="16" name="DmsPermissionsConfid">
    <vt:bool>false</vt:bool>
  </property>
</Properties>
</file>